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D3E2E" w14:textId="77777777" w:rsidR="004F2B42" w:rsidRPr="004F2B42" w:rsidRDefault="004F2B42" w:rsidP="004F2B42"/>
    <w:p w14:paraId="4D4C7853" w14:textId="77777777" w:rsidR="00397147" w:rsidRPr="00397147" w:rsidRDefault="00397147" w:rsidP="00397147"/>
    <w:p w14:paraId="03041CB8" w14:textId="09B0F15B" w:rsidR="00C76D9D" w:rsidRDefault="00397147" w:rsidP="00397147">
      <w:r w:rsidRPr="00397147">
        <w:t>Criteri 2: El licitador acreditarà aquest reconeixement presentant algun document lliurat pel Club EMAS com a organitzadors dels premis.</w:t>
      </w:r>
    </w:p>
    <w:sectPr w:rsidR="00C76D9D" w:rsidSect="000A6C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42"/>
    <w:rsid w:val="000A6C36"/>
    <w:rsid w:val="00397147"/>
    <w:rsid w:val="004F2B42"/>
    <w:rsid w:val="008779E9"/>
    <w:rsid w:val="008A193E"/>
    <w:rsid w:val="00C76D9D"/>
    <w:rsid w:val="00D12D49"/>
    <w:rsid w:val="00F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C383"/>
  <w15:chartTrackingRefBased/>
  <w15:docId w15:val="{623CA641-3359-42FE-A000-DBE1CFA1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2B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F2B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F2B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2B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F2B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F2B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F2B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F2B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F2B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2B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F2B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F2B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2B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F2B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F2B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F2B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F2B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F2B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F2B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2B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F2B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F2B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F2B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F2B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F2B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F2B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F2B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F2B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F2B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Sala, Cristina</dc:creator>
  <cp:keywords/>
  <dc:description/>
  <cp:lastModifiedBy>Sala Sala, Cristina</cp:lastModifiedBy>
  <cp:revision>2</cp:revision>
  <dcterms:created xsi:type="dcterms:W3CDTF">2025-10-29T08:41:00Z</dcterms:created>
  <dcterms:modified xsi:type="dcterms:W3CDTF">2025-10-29T08:41:00Z</dcterms:modified>
</cp:coreProperties>
</file>